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61BF" w14:textId="77777777" w:rsidR="00382C59" w:rsidRDefault="00382C59" w:rsidP="009D688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14:paraId="632F55B5" w14:textId="4E425F24" w:rsidR="009D688A" w:rsidRDefault="009D688A" w:rsidP="009D688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9D688A">
        <w:rPr>
          <w:rFonts w:ascii="Calibri" w:eastAsia="Times New Roman" w:hAnsi="Calibri" w:cs="Times New Roman"/>
          <w:sz w:val="28"/>
          <w:szCs w:val="28"/>
        </w:rPr>
        <w:t xml:space="preserve">Generally we want to source products </w:t>
      </w:r>
      <w:r w:rsidR="00790B7E">
        <w:rPr>
          <w:rFonts w:ascii="Calibri" w:eastAsia="Times New Roman" w:hAnsi="Calibri" w:cs="Times New Roman"/>
          <w:sz w:val="28"/>
          <w:szCs w:val="28"/>
        </w:rPr>
        <w:t xml:space="preserve">and services </w:t>
      </w:r>
      <w:r w:rsidRPr="009D688A">
        <w:rPr>
          <w:rFonts w:ascii="Calibri" w:eastAsia="Times New Roman" w:hAnsi="Calibri" w:cs="Times New Roman"/>
          <w:sz w:val="28"/>
          <w:szCs w:val="28"/>
        </w:rPr>
        <w:t xml:space="preserve">that </w:t>
      </w:r>
      <w:r w:rsidR="00790B7E">
        <w:rPr>
          <w:rFonts w:ascii="Calibri" w:eastAsia="Times New Roman" w:hAnsi="Calibri" w:cs="Times New Roman"/>
          <w:sz w:val="28"/>
          <w:szCs w:val="28"/>
        </w:rPr>
        <w:t>minimize</w:t>
      </w:r>
      <w:r w:rsidRPr="009D688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90B7E">
        <w:rPr>
          <w:rFonts w:ascii="Calibri" w:eastAsia="Times New Roman" w:hAnsi="Calibri" w:cs="Times New Roman"/>
          <w:sz w:val="28"/>
          <w:szCs w:val="28"/>
        </w:rPr>
        <w:t>adverse</w:t>
      </w:r>
      <w:r w:rsidR="008E77A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D688A">
        <w:rPr>
          <w:rFonts w:ascii="Calibri" w:eastAsia="Times New Roman" w:hAnsi="Calibri" w:cs="Times New Roman"/>
          <w:sz w:val="28"/>
          <w:szCs w:val="28"/>
        </w:rPr>
        <w:t>environmental and human health impact. As a healthcare organization our first priority should be to source products that wi</w:t>
      </w:r>
      <w:r w:rsidR="00AC2A72">
        <w:rPr>
          <w:rFonts w:ascii="Calibri" w:eastAsia="Times New Roman" w:hAnsi="Calibri" w:cs="Times New Roman"/>
          <w:sz w:val="28"/>
          <w:szCs w:val="28"/>
        </w:rPr>
        <w:t>ll cause no harm to our staff,</w:t>
      </w:r>
      <w:r w:rsidRPr="009D688A">
        <w:rPr>
          <w:rFonts w:ascii="Calibri" w:eastAsia="Times New Roman" w:hAnsi="Calibri" w:cs="Times New Roman"/>
          <w:sz w:val="28"/>
          <w:szCs w:val="28"/>
        </w:rPr>
        <w:t xml:space="preserve"> our patients</w:t>
      </w:r>
      <w:r w:rsidR="00AC2A72">
        <w:rPr>
          <w:rFonts w:ascii="Calibri" w:eastAsia="Times New Roman" w:hAnsi="Calibri" w:cs="Times New Roman"/>
          <w:sz w:val="28"/>
          <w:szCs w:val="28"/>
        </w:rPr>
        <w:t xml:space="preserve"> or the environment</w:t>
      </w:r>
      <w:r w:rsidRPr="009D688A">
        <w:rPr>
          <w:rFonts w:ascii="Calibri" w:eastAsia="Times New Roman" w:hAnsi="Calibri" w:cs="Times New Roman"/>
          <w:sz w:val="28"/>
          <w:szCs w:val="28"/>
        </w:rPr>
        <w:t>.</w:t>
      </w:r>
    </w:p>
    <w:p w14:paraId="2EFB9284" w14:textId="77777777" w:rsidR="00FB0D4E" w:rsidRDefault="00FB0D4E" w:rsidP="009D688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198C099" w14:textId="0C887FE6" w:rsidR="00FB0D4E" w:rsidRPr="00FB0D4E" w:rsidRDefault="00FB0D4E" w:rsidP="00FB0D4E">
      <w:pPr>
        <w:spacing w:after="0" w:line="240" w:lineRule="auto"/>
        <w:rPr>
          <w:rFonts w:ascii="Calibri" w:eastAsia="Times New Roman" w:hAnsi="Calibri" w:cs="Times New Roman"/>
          <w:szCs w:val="28"/>
        </w:rPr>
      </w:pPr>
      <w:r w:rsidRPr="00FB0D4E">
        <w:rPr>
          <w:rFonts w:ascii="Calibri" w:eastAsia="Times New Roman" w:hAnsi="Calibri" w:cs="Times New Roman"/>
          <w:color w:val="000000"/>
        </w:rPr>
        <w:t>In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B0D4E">
        <w:rPr>
          <w:rFonts w:ascii="Calibri" w:eastAsia="Times New Roman" w:hAnsi="Calibri" w:cs="Times New Roman"/>
          <w:color w:val="000000"/>
        </w:rPr>
        <w:t>addition to these product specific EPP considerations it may be appropriate to include the document named: EPP – General Considerations Applicable to All Suppliers. This document can be found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on the SharePoint Contracts/Purchasing site: </w:t>
      </w:r>
      <w:hyperlink r:id="rId11" w:history="1">
        <w:r w:rsidRPr="00FB0D4E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http://myteams.lhs.org/sites8/SupplyChainManagement/contracts_purchasing/SitePages/Home.aspx</w:t>
        </w:r>
      </w:hyperlink>
    </w:p>
    <w:p w14:paraId="632F55B7" w14:textId="77777777" w:rsidR="009D688A" w:rsidRPr="009D688A" w:rsidRDefault="009D688A" w:rsidP="009D688A">
      <w:pPr>
        <w:spacing w:after="0" w:line="240" w:lineRule="auto"/>
        <w:rPr>
          <w:rFonts w:ascii="Calibri" w:eastAsia="Times New Roman" w:hAnsi="Calibri" w:cs="Times New Roman"/>
        </w:rPr>
      </w:pPr>
      <w:r w:rsidRPr="009D688A">
        <w:rPr>
          <w:rFonts w:ascii="Calibri" w:eastAsia="Times New Roman" w:hAnsi="Calibri" w:cs="Times New Roman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330"/>
        <w:gridCol w:w="5660"/>
      </w:tblGrid>
      <w:tr w:rsidR="00525A91" w:rsidRPr="009D688A" w14:paraId="632F55BB" w14:textId="77777777" w:rsidTr="00035033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F55B8" w14:textId="77777777" w:rsidR="009D688A" w:rsidRPr="009D688A" w:rsidRDefault="009D688A" w:rsidP="009D688A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sz w:val="26"/>
                <w:szCs w:val="26"/>
              </w:rPr>
            </w:pPr>
            <w:r w:rsidRPr="009D688A">
              <w:rPr>
                <w:rFonts w:ascii="Calibri" w:eastAsia="Times New Roman" w:hAnsi="Calibri" w:cs="Times New Roman"/>
                <w:b/>
                <w:bCs/>
                <w:color w:val="366092"/>
                <w:sz w:val="26"/>
                <w:szCs w:val="26"/>
              </w:rPr>
              <w:t>Environmental Impact Level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F55B9" w14:textId="77777777" w:rsidR="009D688A" w:rsidRPr="009D688A" w:rsidRDefault="009D688A" w:rsidP="009D688A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sz w:val="26"/>
                <w:szCs w:val="26"/>
              </w:rPr>
            </w:pPr>
            <w:r w:rsidRPr="009D688A">
              <w:rPr>
                <w:rFonts w:ascii="Calibri" w:eastAsia="Times New Roman" w:hAnsi="Calibri" w:cs="Times New Roman"/>
                <w:b/>
                <w:bCs/>
                <w:color w:val="366092"/>
                <w:sz w:val="26"/>
                <w:szCs w:val="26"/>
              </w:rPr>
              <w:t>Impact Type</w:t>
            </w:r>
          </w:p>
        </w:tc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F55BA" w14:textId="77777777" w:rsidR="009D688A" w:rsidRPr="009D688A" w:rsidRDefault="009D688A" w:rsidP="009D688A">
            <w:pPr>
              <w:spacing w:after="0" w:line="240" w:lineRule="auto"/>
              <w:rPr>
                <w:rFonts w:ascii="Calibri" w:eastAsia="Times New Roman" w:hAnsi="Calibri" w:cs="Times New Roman"/>
                <w:color w:val="366092"/>
                <w:sz w:val="26"/>
                <w:szCs w:val="26"/>
              </w:rPr>
            </w:pPr>
            <w:r w:rsidRPr="009D688A">
              <w:rPr>
                <w:rFonts w:ascii="Calibri" w:eastAsia="Times New Roman" w:hAnsi="Calibri" w:cs="Times New Roman"/>
                <w:b/>
                <w:bCs/>
                <w:color w:val="366092"/>
                <w:sz w:val="26"/>
                <w:szCs w:val="26"/>
              </w:rPr>
              <w:t>Considerations</w:t>
            </w:r>
          </w:p>
        </w:tc>
      </w:tr>
      <w:tr w:rsidR="00525A91" w:rsidRPr="009D688A" w14:paraId="632F55C4" w14:textId="77777777" w:rsidTr="00035033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F55BC" w14:textId="0924E1D9" w:rsidR="009D688A" w:rsidRPr="009D688A" w:rsidRDefault="00A116FB" w:rsidP="00785F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Fleet </w:t>
            </w:r>
            <w:r w:rsidR="00785F8F">
              <w:rPr>
                <w:rFonts w:ascii="Calibri" w:eastAsia="Times New Roman" w:hAnsi="Calibri" w:cs="Times New Roman"/>
              </w:rPr>
              <w:t>M</w:t>
            </w:r>
            <w:r>
              <w:rPr>
                <w:rFonts w:ascii="Calibri" w:eastAsia="Times New Roman" w:hAnsi="Calibri" w:cs="Times New Roman"/>
              </w:rPr>
              <w:t>anagement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794AB" w14:textId="174548F5" w:rsidR="00A116FB" w:rsidRDefault="00A03061" w:rsidP="007832FF">
            <w:pPr>
              <w:spacing w:after="0" w:line="240" w:lineRule="auto"/>
              <w:ind w:left="-65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Impacts to the environment -  </w:t>
            </w:r>
            <w:r w:rsidR="00A116FB">
              <w:rPr>
                <w:rFonts w:ascii="Calibri" w:eastAsia="Times New Roman" w:hAnsi="Calibri" w:cs="Times New Roman"/>
              </w:rPr>
              <w:t>Emissions impact on health</w:t>
            </w:r>
          </w:p>
          <w:p w14:paraId="0EB35EC4" w14:textId="77777777" w:rsidR="00A116FB" w:rsidRDefault="00A116FB" w:rsidP="007832FF">
            <w:pPr>
              <w:spacing w:after="0" w:line="240" w:lineRule="auto"/>
              <w:ind w:left="-65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Use of fossil fuels</w:t>
            </w:r>
          </w:p>
          <w:p w14:paraId="632F55BD" w14:textId="54A356DC" w:rsidR="009D688A" w:rsidRPr="009D688A" w:rsidRDefault="00A116FB" w:rsidP="007832FF">
            <w:pPr>
              <w:spacing w:after="0" w:line="240" w:lineRule="auto"/>
              <w:ind w:left="-6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GHG impacts</w:t>
            </w:r>
          </w:p>
        </w:tc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E29AD" w14:textId="284B886A" w:rsidR="00930335" w:rsidRDefault="00A116FB" w:rsidP="00C31EE7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75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Is </w:t>
            </w:r>
            <w:r w:rsidR="00A03061">
              <w:rPr>
                <w:rFonts w:ascii="Calibri" w:eastAsia="Times New Roman" w:hAnsi="Calibri" w:cs="Times New Roman"/>
              </w:rPr>
              <w:t>your</w:t>
            </w:r>
            <w:r>
              <w:rPr>
                <w:rFonts w:ascii="Calibri" w:eastAsia="Times New Roman" w:hAnsi="Calibri" w:cs="Times New Roman"/>
              </w:rPr>
              <w:t xml:space="preserve"> organization </w:t>
            </w:r>
            <w:r w:rsidR="00C45CF5">
              <w:rPr>
                <w:rFonts w:ascii="Calibri" w:eastAsia="Times New Roman" w:hAnsi="Calibri" w:cs="Times New Roman"/>
              </w:rPr>
              <w:t xml:space="preserve">a registered partner in </w:t>
            </w:r>
            <w:proofErr w:type="gramStart"/>
            <w:r w:rsidR="00C45CF5">
              <w:rPr>
                <w:rFonts w:ascii="Calibri" w:eastAsia="Times New Roman" w:hAnsi="Calibri" w:cs="Times New Roman"/>
              </w:rPr>
              <w:t xml:space="preserve">the </w:t>
            </w:r>
            <w:r>
              <w:rPr>
                <w:rFonts w:ascii="Calibri" w:eastAsia="Times New Roman" w:hAnsi="Calibri" w:cs="Times New Roman"/>
              </w:rPr>
              <w:t xml:space="preserve"> EPA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SmartWay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r w:rsidR="00C45CF5">
              <w:rPr>
                <w:rFonts w:ascii="Calibri" w:eastAsia="Times New Roman" w:hAnsi="Calibri" w:cs="Times New Roman"/>
              </w:rPr>
              <w:t>program</w:t>
            </w:r>
            <w:r>
              <w:rPr>
                <w:rFonts w:ascii="Calibri" w:eastAsia="Times New Roman" w:hAnsi="Calibri" w:cs="Times New Roman"/>
              </w:rPr>
              <w:t>?</w:t>
            </w:r>
          </w:p>
          <w:p w14:paraId="08061B3D" w14:textId="1C05B062" w:rsidR="00A116FB" w:rsidRDefault="005A5E1F" w:rsidP="00A03061">
            <w:pPr>
              <w:spacing w:after="0" w:line="240" w:lineRule="auto"/>
              <w:ind w:left="370"/>
              <w:textAlignment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A03061" w:rsidRPr="00231563">
                <w:rPr>
                  <w:rStyle w:val="Hyperlink"/>
                  <w:rFonts w:ascii="Calibri" w:eastAsia="Times New Roman" w:hAnsi="Calibri" w:cs="Times New Roman"/>
                </w:rPr>
                <w:t>https://www3.epa.gov/smartway/</w:t>
              </w:r>
            </w:hyperlink>
            <w:r w:rsidR="00A03061">
              <w:rPr>
                <w:rFonts w:ascii="Calibri" w:eastAsia="Times New Roman" w:hAnsi="Calibri" w:cs="Times New Roman"/>
              </w:rPr>
              <w:t xml:space="preserve"> </w:t>
            </w:r>
          </w:p>
          <w:p w14:paraId="06121301" w14:textId="30AE3180" w:rsidR="00C45CF5" w:rsidRPr="00C45CF5" w:rsidRDefault="00C45CF5" w:rsidP="00C45C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so, are your fleet-wide g/ton-mile CO</w:t>
            </w:r>
            <w:r w:rsidRPr="00C45CF5">
              <w:rPr>
                <w:rFonts w:ascii="Calibri" w:eastAsia="Times New Roman" w:hAnsi="Calibri" w:cs="Times New Roman"/>
                <w:vertAlign w:val="subscript"/>
              </w:rPr>
              <w:t>2</w:t>
            </w:r>
            <w:r>
              <w:rPr>
                <w:rFonts w:ascii="Calibri" w:eastAsia="Times New Roman" w:hAnsi="Calibri" w:cs="Times New Roman"/>
                <w:vertAlign w:val="subscript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emissions ranked in bins 1, 2 or 3 as reported in SmartWay?</w:t>
            </w:r>
          </w:p>
          <w:p w14:paraId="314CB304" w14:textId="4170FC9E" w:rsidR="000B0806" w:rsidRDefault="00A03061" w:rsidP="006B2C5A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75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Does your organization use (or require contract carriers to use) hybrid trucks or other low-environmental impact fleet vehicles? If yes describe.</w:t>
            </w:r>
          </w:p>
          <w:p w14:paraId="6B5B58D7" w14:textId="77777777" w:rsidR="007832FF" w:rsidRDefault="00A03061" w:rsidP="006B2C5A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75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Does your organization use technology solutions to manage and minimize engine idling? If yes describe.</w:t>
            </w:r>
          </w:p>
          <w:p w14:paraId="25ADB892" w14:textId="1CA02625" w:rsidR="00C45CF5" w:rsidRDefault="00C45CF5" w:rsidP="006B2C5A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75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Do you provide </w:t>
            </w:r>
            <w:r w:rsidR="00D83F29">
              <w:rPr>
                <w:rFonts w:ascii="Calibri" w:eastAsia="Times New Roman" w:hAnsi="Calibri" w:cs="Times New Roman"/>
              </w:rPr>
              <w:t xml:space="preserve">eco-efficient driver training and/or offer fuel savings incentives to drivers? </w:t>
            </w:r>
          </w:p>
          <w:p w14:paraId="34651472" w14:textId="1587D90A" w:rsidR="00D83F29" w:rsidRDefault="00D83F29" w:rsidP="006B2C5A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75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Do you use any other advanced technologies (e.g., single-wide tires, auto-inflation, aero equipment) or operational strategies (e.g., intermodal, co-loading) to reduce fuel use and emissions? </w:t>
            </w:r>
          </w:p>
          <w:p w14:paraId="632F55C3" w14:textId="1E6EA74F" w:rsidR="00A03061" w:rsidRPr="006B2C5A" w:rsidRDefault="00A03061" w:rsidP="006B2C5A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75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Describe any other environmental and/or social responsibility attributes applicable to your fleet or your contracted carrier fleets.</w:t>
            </w:r>
          </w:p>
        </w:tc>
      </w:tr>
      <w:tr w:rsidR="00525A91" w:rsidRPr="009D688A" w14:paraId="632F55CA" w14:textId="77777777" w:rsidTr="00035033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F55C5" w14:textId="44588343" w:rsidR="009D688A" w:rsidRPr="009D688A" w:rsidRDefault="00A03061" w:rsidP="00A0306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</w:t>
            </w:r>
            <w:r w:rsidR="009D688A" w:rsidRPr="009D688A">
              <w:rPr>
                <w:rFonts w:ascii="Calibri" w:eastAsia="Times New Roman" w:hAnsi="Calibri" w:cs="Times New Roman"/>
              </w:rPr>
              <w:t>ackaging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F55C6" w14:textId="77777777" w:rsidR="009D688A" w:rsidRPr="009D688A" w:rsidRDefault="009D688A" w:rsidP="007832FF">
            <w:pPr>
              <w:spacing w:after="0" w:line="240" w:lineRule="auto"/>
              <w:ind w:left="-6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88A">
              <w:rPr>
                <w:rFonts w:ascii="Calibri" w:eastAsia="Times New Roman" w:hAnsi="Calibri" w:cs="Times New Roman"/>
              </w:rPr>
              <w:t>Impacts to the environment - resource consumption</w:t>
            </w:r>
          </w:p>
        </w:tc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F55C7" w14:textId="59D19940" w:rsidR="009D688A" w:rsidRPr="00A03061" w:rsidRDefault="006B2C5A" w:rsidP="007832F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7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Has </w:t>
            </w:r>
            <w:r w:rsidR="00A03061">
              <w:rPr>
                <w:rFonts w:ascii="Calibri" w:eastAsia="Times New Roman" w:hAnsi="Calibri" w:cs="Times New Roman"/>
              </w:rPr>
              <w:t>your organization</w:t>
            </w:r>
            <w:r>
              <w:rPr>
                <w:rFonts w:ascii="Calibri" w:eastAsia="Times New Roman" w:hAnsi="Calibri" w:cs="Times New Roman"/>
              </w:rPr>
              <w:t xml:space="preserve"> implemented any innovative methods to reduce packaging waste?</w:t>
            </w:r>
          </w:p>
          <w:p w14:paraId="483CA6A3" w14:textId="4060C968" w:rsidR="00A03061" w:rsidRPr="00A03061" w:rsidRDefault="00A03061" w:rsidP="007832F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7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Does your organization provide reusable packaging totes or materials for moves?</w:t>
            </w:r>
          </w:p>
          <w:p w14:paraId="3356BDCB" w14:textId="0E9212BE" w:rsidR="00A03061" w:rsidRPr="009D688A" w:rsidRDefault="00A03061" w:rsidP="007832F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7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Does your organization provide reusable padding and protection materials for moves?</w:t>
            </w:r>
          </w:p>
          <w:p w14:paraId="632F55C8" w14:textId="103C2BC3" w:rsidR="009D688A" w:rsidRPr="00A03061" w:rsidRDefault="006B2C5A" w:rsidP="00A03061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7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 xml:space="preserve">For packaging that is </w:t>
            </w:r>
            <w:r w:rsidR="00A03061">
              <w:rPr>
                <w:rFonts w:ascii="Calibri" w:eastAsia="Times New Roman" w:hAnsi="Calibri" w:cs="Times New Roman"/>
              </w:rPr>
              <w:t>intended for single use and is not reusabl</w:t>
            </w:r>
            <w:r>
              <w:rPr>
                <w:rFonts w:ascii="Calibri" w:eastAsia="Times New Roman" w:hAnsi="Calibri" w:cs="Times New Roman"/>
              </w:rPr>
              <w:t>e (</w:t>
            </w:r>
            <w:proofErr w:type="spellStart"/>
            <w:r>
              <w:rPr>
                <w:rFonts w:ascii="Calibri" w:eastAsia="Times New Roman" w:hAnsi="Calibri" w:cs="Times New Roman"/>
              </w:rPr>
              <w:t>ie</w:t>
            </w:r>
            <w:proofErr w:type="spellEnd"/>
            <w:r>
              <w:rPr>
                <w:rFonts w:ascii="Calibri" w:eastAsia="Times New Roman" w:hAnsi="Calibri" w:cs="Times New Roman"/>
              </w:rPr>
              <w:t>: totes) what is the r</w:t>
            </w:r>
            <w:r w:rsidR="009D688A" w:rsidRPr="009D688A">
              <w:rPr>
                <w:rFonts w:ascii="Calibri" w:eastAsia="Times New Roman" w:hAnsi="Calibri" w:cs="Times New Roman"/>
              </w:rPr>
              <w:t>ecycled content of the packaging</w:t>
            </w:r>
            <w:r w:rsidR="00A03061">
              <w:rPr>
                <w:rFonts w:ascii="Calibri" w:eastAsia="Times New Roman" w:hAnsi="Calibri" w:cs="Times New Roman"/>
              </w:rPr>
              <w:t>?</w:t>
            </w:r>
            <w:r w:rsidR="00A03061" w:rsidRPr="00A03061">
              <w:rPr>
                <w:rFonts w:ascii="Calibri" w:eastAsia="Times New Roman" w:hAnsi="Calibri" w:cs="Times New Roman"/>
              </w:rPr>
              <w:t xml:space="preserve"> </w:t>
            </w:r>
          </w:p>
          <w:p w14:paraId="632F55C9" w14:textId="04204003" w:rsidR="00A03061" w:rsidRPr="007832FF" w:rsidRDefault="00FB6722" w:rsidP="00A03061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7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C08">
              <w:rPr>
                <w:rFonts w:ascii="Calibri" w:eastAsia="Times New Roman" w:hAnsi="Calibri" w:cs="Times New Roman"/>
              </w:rPr>
              <w:t xml:space="preserve">If </w:t>
            </w:r>
            <w:r w:rsidR="00A03061">
              <w:rPr>
                <w:rFonts w:ascii="Calibri" w:eastAsia="Times New Roman" w:hAnsi="Calibri" w:cs="Times New Roman"/>
              </w:rPr>
              <w:t>you use any</w:t>
            </w:r>
            <w:r w:rsidRPr="00FE7C08">
              <w:rPr>
                <w:rFonts w:ascii="Calibri" w:eastAsia="Times New Roman" w:hAnsi="Calibri" w:cs="Times New Roman"/>
              </w:rPr>
              <w:t xml:space="preserve"> packaging </w:t>
            </w:r>
            <w:r w:rsidR="00A03061">
              <w:rPr>
                <w:rFonts w:ascii="Calibri" w:eastAsia="Times New Roman" w:hAnsi="Calibri" w:cs="Times New Roman"/>
              </w:rPr>
              <w:t>products made from</w:t>
            </w:r>
            <w:r w:rsidRPr="00FE7C08">
              <w:rPr>
                <w:rFonts w:ascii="Calibri" w:eastAsia="Times New Roman" w:hAnsi="Calibri" w:cs="Times New Roman"/>
              </w:rPr>
              <w:t xml:space="preserve"> paper or cardboard does it meet a reputable environmental standard (</w:t>
            </w:r>
            <w:proofErr w:type="spellStart"/>
            <w:r w:rsidRPr="00FE7C08">
              <w:rPr>
                <w:rFonts w:ascii="Calibri" w:eastAsia="Times New Roman" w:hAnsi="Calibri" w:cs="Times New Roman"/>
              </w:rPr>
              <w:t>ie</w:t>
            </w:r>
            <w:proofErr w:type="spellEnd"/>
            <w:r w:rsidRPr="00FE7C08">
              <w:rPr>
                <w:rFonts w:ascii="Calibri" w:eastAsia="Times New Roman" w:hAnsi="Calibri" w:cs="Times New Roman"/>
              </w:rPr>
              <w:t>: FSC – Forest Stewardship Council)</w:t>
            </w:r>
            <w:r w:rsidR="00A03061">
              <w:rPr>
                <w:rFonts w:ascii="Calibri" w:eastAsia="Times New Roman" w:hAnsi="Calibri" w:cs="Times New Roman"/>
              </w:rPr>
              <w:t>? If yes, specify the standard.</w:t>
            </w:r>
          </w:p>
        </w:tc>
      </w:tr>
      <w:tr w:rsidR="00525A91" w:rsidRPr="00785F8F" w14:paraId="632F55D0" w14:textId="77777777" w:rsidTr="00035033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F55CB" w14:textId="027809D0" w:rsidR="009D688A" w:rsidRPr="009D688A" w:rsidRDefault="00785F8F" w:rsidP="009D68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Innovation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D3100" w14:textId="1F296B2C" w:rsidR="00785F8F" w:rsidRPr="00785F8F" w:rsidRDefault="00785F8F" w:rsidP="00785F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5F8F">
              <w:rPr>
                <w:rFonts w:ascii="Calibri" w:eastAsia="Times New Roman" w:hAnsi="Calibri" w:cs="Times New Roman"/>
              </w:rPr>
              <w:t xml:space="preserve">Impacts to the environment – </w:t>
            </w:r>
          </w:p>
          <w:p w14:paraId="632F55CC" w14:textId="13014823" w:rsidR="009D688A" w:rsidRPr="00785F8F" w:rsidRDefault="00785F8F" w:rsidP="00785F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85F8F">
              <w:rPr>
                <w:rFonts w:ascii="Calibri" w:eastAsia="Times New Roman" w:hAnsi="Calibri" w:cs="Times New Roman"/>
              </w:rPr>
              <w:t>Leadership in establishing best practices in the industry</w:t>
            </w:r>
          </w:p>
        </w:tc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F55CF" w14:textId="64BF75CC" w:rsidR="009D688A" w:rsidRPr="00785F8F" w:rsidRDefault="00785F8F" w:rsidP="00785F8F">
            <w:pPr>
              <w:numPr>
                <w:ilvl w:val="1"/>
                <w:numId w:val="3"/>
              </w:numPr>
              <w:tabs>
                <w:tab w:val="clear" w:pos="1440"/>
              </w:tabs>
              <w:spacing w:after="0" w:line="240" w:lineRule="auto"/>
              <w:ind w:left="375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Describe any innovations you have introduced to the moving and relocation services industry.</w:t>
            </w:r>
          </w:p>
        </w:tc>
      </w:tr>
      <w:tr w:rsidR="00525A91" w:rsidRPr="009D688A" w14:paraId="4DA812DA" w14:textId="77777777" w:rsidTr="00035033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5D59" w14:textId="44EDAEEF" w:rsidR="00525A91" w:rsidRPr="009D688A" w:rsidRDefault="00525A91" w:rsidP="009D68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EPP Reporting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EF48" w14:textId="070DBFC7" w:rsidR="00525A91" w:rsidRPr="009D688A" w:rsidRDefault="00525A91" w:rsidP="007832FF">
            <w:pPr>
              <w:spacing w:after="0" w:line="240" w:lineRule="auto"/>
              <w:ind w:left="-65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Support for Legacy sustainability performance reporting</w:t>
            </w:r>
          </w:p>
        </w:tc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6FBA" w14:textId="74F50062" w:rsidR="00525A91" w:rsidRPr="009D688A" w:rsidRDefault="00525A91" w:rsidP="00A03061">
            <w:pPr>
              <w:numPr>
                <w:ilvl w:val="1"/>
                <w:numId w:val="6"/>
              </w:numPr>
              <w:spacing w:after="0" w:line="240" w:lineRule="auto"/>
              <w:ind w:left="295"/>
              <w:textAlignment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Will </w:t>
            </w:r>
            <w:r w:rsidR="00A03061">
              <w:rPr>
                <w:rFonts w:ascii="Calibri" w:eastAsia="Times New Roman" w:hAnsi="Calibri" w:cs="Times New Roman"/>
              </w:rPr>
              <w:t>your organization commit to provide annual environmental performance reporting that highlights progress you’ve made in your sustainability and social responsibility programs?</w:t>
            </w:r>
          </w:p>
        </w:tc>
      </w:tr>
      <w:tr w:rsidR="00525A91" w:rsidRPr="009D688A" w14:paraId="632F55D5" w14:textId="77777777" w:rsidTr="00035033">
        <w:tc>
          <w:tcPr>
            <w:tcW w:w="17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F55D1" w14:textId="77777777" w:rsidR="009D688A" w:rsidRPr="009D688A" w:rsidRDefault="009D688A" w:rsidP="009D688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688A">
              <w:rPr>
                <w:rFonts w:ascii="Calibri" w:eastAsia="Times New Roman" w:hAnsi="Calibri" w:cs="Times New Roman"/>
              </w:rPr>
              <w:t>Corporate sustainability performance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F55D2" w14:textId="77777777" w:rsidR="009D688A" w:rsidRPr="009D688A" w:rsidRDefault="009D688A" w:rsidP="00FE7C08">
            <w:pPr>
              <w:spacing w:after="0" w:line="240" w:lineRule="auto"/>
              <w:ind w:left="-6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88A">
              <w:rPr>
                <w:rFonts w:ascii="Calibri" w:eastAsia="Times New Roman" w:hAnsi="Calibri" w:cs="Times New Roman"/>
              </w:rPr>
              <w:t>Impacts to the environment from the overall operations of the primary corporation</w:t>
            </w:r>
          </w:p>
        </w:tc>
        <w:tc>
          <w:tcPr>
            <w:tcW w:w="5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82D6B" w14:textId="30046567" w:rsidR="00930335" w:rsidRPr="00930335" w:rsidRDefault="009D688A" w:rsidP="00930335">
            <w:pPr>
              <w:numPr>
                <w:ilvl w:val="1"/>
                <w:numId w:val="8"/>
              </w:numPr>
              <w:spacing w:after="0" w:line="240" w:lineRule="auto"/>
              <w:ind w:left="29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88A">
              <w:rPr>
                <w:rFonts w:ascii="Calibri" w:eastAsia="Times New Roman" w:hAnsi="Calibri" w:cs="Times New Roman"/>
              </w:rPr>
              <w:t xml:space="preserve">Does </w:t>
            </w:r>
            <w:r w:rsidR="00785F8F">
              <w:rPr>
                <w:rFonts w:ascii="Calibri" w:eastAsia="Times New Roman" w:hAnsi="Calibri" w:cs="Times New Roman"/>
              </w:rPr>
              <w:t>your organization</w:t>
            </w:r>
            <w:r w:rsidRPr="009D688A">
              <w:rPr>
                <w:rFonts w:ascii="Calibri" w:eastAsia="Times New Roman" w:hAnsi="Calibri" w:cs="Times New Roman"/>
              </w:rPr>
              <w:t xml:space="preserve"> have a strong record and/or reputation for environmental sustainability?</w:t>
            </w:r>
            <w:r w:rsidR="00785F8F">
              <w:rPr>
                <w:rFonts w:ascii="Calibri" w:eastAsia="Times New Roman" w:hAnsi="Calibri" w:cs="Times New Roman"/>
              </w:rPr>
              <w:t xml:space="preserve"> If yes, provide evidence.</w:t>
            </w:r>
          </w:p>
          <w:p w14:paraId="66F90664" w14:textId="77777777" w:rsidR="009D688A" w:rsidRPr="007C2D52" w:rsidRDefault="009D688A" w:rsidP="00785F8F">
            <w:pPr>
              <w:numPr>
                <w:ilvl w:val="1"/>
                <w:numId w:val="8"/>
              </w:numPr>
              <w:spacing w:after="0" w:line="240" w:lineRule="auto"/>
              <w:ind w:left="29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88A">
              <w:rPr>
                <w:rFonts w:ascii="Calibri" w:eastAsia="Times New Roman" w:hAnsi="Calibri" w:cs="Times New Roman"/>
              </w:rPr>
              <w:t>Do</w:t>
            </w:r>
            <w:r w:rsidR="00785F8F">
              <w:rPr>
                <w:rFonts w:ascii="Calibri" w:eastAsia="Times New Roman" w:hAnsi="Calibri" w:cs="Times New Roman"/>
              </w:rPr>
              <w:t>es your organization</w:t>
            </w:r>
            <w:r w:rsidRPr="009D688A">
              <w:rPr>
                <w:rFonts w:ascii="Calibri" w:eastAsia="Times New Roman" w:hAnsi="Calibri" w:cs="Times New Roman"/>
              </w:rPr>
              <w:t xml:space="preserve"> file an annual sustainability report using a well-recognized format (GRI for example)?</w:t>
            </w:r>
            <w:r w:rsidR="00785F8F">
              <w:rPr>
                <w:rFonts w:ascii="Calibri" w:eastAsia="Times New Roman" w:hAnsi="Calibri" w:cs="Times New Roman"/>
              </w:rPr>
              <w:t xml:space="preserve"> If yes provide most recent example.</w:t>
            </w:r>
          </w:p>
          <w:p w14:paraId="179E0018" w14:textId="75B84273" w:rsidR="00D83F29" w:rsidRPr="00785F8F" w:rsidRDefault="00D83F29" w:rsidP="00785F8F">
            <w:pPr>
              <w:numPr>
                <w:ilvl w:val="1"/>
                <w:numId w:val="8"/>
              </w:numPr>
              <w:spacing w:after="0" w:line="240" w:lineRule="auto"/>
              <w:ind w:left="29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Does your organization report your carbon emissions through the CDP or other reporting protocols?</w:t>
            </w:r>
          </w:p>
          <w:p w14:paraId="632F55D4" w14:textId="4F296798" w:rsidR="00785F8F" w:rsidRPr="009D688A" w:rsidRDefault="00785F8F" w:rsidP="00785F8F">
            <w:pPr>
              <w:numPr>
                <w:ilvl w:val="1"/>
                <w:numId w:val="8"/>
              </w:numPr>
              <w:spacing w:after="0" w:line="240" w:lineRule="auto"/>
              <w:ind w:left="29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Has your organization achieved any certifications (ISO 14001 for example) that validate your environmental sustainability and/or social responsibility performance? If yes, provide specific details.</w:t>
            </w:r>
          </w:p>
        </w:tc>
      </w:tr>
    </w:tbl>
    <w:p w14:paraId="632F55D6" w14:textId="77777777" w:rsidR="008521B9" w:rsidRDefault="008521B9"/>
    <w:p w14:paraId="421727C8" w14:textId="77777777" w:rsidR="00FB0D4E" w:rsidRDefault="00FB0D4E"/>
    <w:sectPr w:rsidR="00FB0D4E" w:rsidSect="009D688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22410" w14:textId="77777777" w:rsidR="00923BA6" w:rsidRDefault="00923BA6" w:rsidP="009D688A">
      <w:pPr>
        <w:spacing w:after="0" w:line="240" w:lineRule="auto"/>
      </w:pPr>
      <w:r>
        <w:separator/>
      </w:r>
    </w:p>
  </w:endnote>
  <w:endnote w:type="continuationSeparator" w:id="0">
    <w:p w14:paraId="79411730" w14:textId="77777777" w:rsidR="00923BA6" w:rsidRDefault="00923BA6" w:rsidP="009D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EBE3F" w14:textId="77777777" w:rsidR="00923BA6" w:rsidRDefault="00923BA6" w:rsidP="009D688A">
      <w:pPr>
        <w:spacing w:after="0" w:line="240" w:lineRule="auto"/>
      </w:pPr>
      <w:r>
        <w:separator/>
      </w:r>
    </w:p>
  </w:footnote>
  <w:footnote w:type="continuationSeparator" w:id="0">
    <w:p w14:paraId="72A93B70" w14:textId="77777777" w:rsidR="00923BA6" w:rsidRDefault="00923BA6" w:rsidP="009D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55DB" w14:textId="179EFC67" w:rsidR="009D688A" w:rsidRPr="009D688A" w:rsidRDefault="00382C59" w:rsidP="00382C59">
    <w:pPr>
      <w:spacing w:after="0" w:line="240" w:lineRule="auto"/>
      <w:rPr>
        <w:rFonts w:ascii="Calibri" w:eastAsia="Times New Roman" w:hAnsi="Calibri" w:cs="Times New Roman"/>
        <w:sz w:val="34"/>
        <w:szCs w:val="34"/>
      </w:rPr>
    </w:pPr>
    <w:r>
      <w:rPr>
        <w:rFonts w:ascii="Calibri" w:eastAsia="Times New Roman" w:hAnsi="Calibri" w:cs="Times New Roman"/>
        <w:noProof/>
        <w:sz w:val="34"/>
        <w:szCs w:val="34"/>
      </w:rPr>
      <w:drawing>
        <wp:inline distT="0" distB="0" distL="0" distR="0" wp14:anchorId="277F68B6" wp14:editId="5E1B0C86">
          <wp:extent cx="450067" cy="726109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h_logo_smal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17" cy="74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sz w:val="34"/>
        <w:szCs w:val="34"/>
      </w:rPr>
      <w:t xml:space="preserve"> </w:t>
    </w:r>
    <w:r>
      <w:rPr>
        <w:rFonts w:ascii="Calibri" w:eastAsia="Times New Roman" w:hAnsi="Calibri" w:cs="Times New Roman"/>
        <w:sz w:val="34"/>
        <w:szCs w:val="34"/>
      </w:rPr>
      <w:tab/>
    </w:r>
    <w:r>
      <w:rPr>
        <w:rFonts w:ascii="Calibri" w:eastAsia="Times New Roman" w:hAnsi="Calibri" w:cs="Times New Roman"/>
        <w:sz w:val="34"/>
        <w:szCs w:val="34"/>
      </w:rPr>
      <w:tab/>
    </w:r>
    <w:r w:rsidR="009D688A" w:rsidRPr="009D688A">
      <w:rPr>
        <w:rFonts w:ascii="Calibri" w:eastAsia="Times New Roman" w:hAnsi="Calibri" w:cs="Times New Roman"/>
        <w:sz w:val="34"/>
        <w:szCs w:val="34"/>
      </w:rPr>
      <w:t xml:space="preserve">EPP Product </w:t>
    </w:r>
    <w:r w:rsidR="00846EF2">
      <w:rPr>
        <w:rFonts w:ascii="Calibri" w:eastAsia="Times New Roman" w:hAnsi="Calibri" w:cs="Times New Roman"/>
        <w:sz w:val="34"/>
        <w:szCs w:val="34"/>
      </w:rPr>
      <w:t>Considerations</w:t>
    </w:r>
    <w:r w:rsidR="009D688A" w:rsidRPr="009D688A">
      <w:rPr>
        <w:rFonts w:ascii="Calibri" w:eastAsia="Times New Roman" w:hAnsi="Calibri" w:cs="Times New Roman"/>
        <w:sz w:val="34"/>
        <w:szCs w:val="34"/>
      </w:rPr>
      <w:t xml:space="preserve"> </w:t>
    </w:r>
    <w:r w:rsidR="00846EF2">
      <w:rPr>
        <w:rFonts w:ascii="Calibri" w:eastAsia="Times New Roman" w:hAnsi="Calibri" w:cs="Times New Roman"/>
        <w:sz w:val="34"/>
        <w:szCs w:val="34"/>
      </w:rPr>
      <w:t xml:space="preserve">– </w:t>
    </w:r>
    <w:r w:rsidR="00513781">
      <w:rPr>
        <w:rFonts w:ascii="Calibri" w:eastAsia="Times New Roman" w:hAnsi="Calibri" w:cs="Times New Roman"/>
        <w:sz w:val="34"/>
        <w:szCs w:val="34"/>
      </w:rPr>
      <w:t>Relocation &amp; Moving</w:t>
    </w:r>
    <w:r w:rsidR="0087540C">
      <w:rPr>
        <w:rFonts w:ascii="Calibri" w:eastAsia="Times New Roman" w:hAnsi="Calibri" w:cs="Times New Roman"/>
        <w:sz w:val="34"/>
        <w:szCs w:val="34"/>
      </w:rPr>
      <w:t xml:space="preserve">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83A"/>
    <w:multiLevelType w:val="multilevel"/>
    <w:tmpl w:val="923A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D665F"/>
    <w:multiLevelType w:val="multilevel"/>
    <w:tmpl w:val="0DF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E1D4D"/>
    <w:multiLevelType w:val="multilevel"/>
    <w:tmpl w:val="8C28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03C17"/>
    <w:multiLevelType w:val="multilevel"/>
    <w:tmpl w:val="0AA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A072B"/>
    <w:multiLevelType w:val="multilevel"/>
    <w:tmpl w:val="4D5C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7C43CA"/>
    <w:multiLevelType w:val="multilevel"/>
    <w:tmpl w:val="C54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D1B79"/>
    <w:multiLevelType w:val="multilevel"/>
    <w:tmpl w:val="429A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F30503"/>
    <w:multiLevelType w:val="multilevel"/>
    <w:tmpl w:val="DE4E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6E1E9C"/>
    <w:multiLevelType w:val="hybridMultilevel"/>
    <w:tmpl w:val="DF48743E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8A"/>
    <w:rsid w:val="00035033"/>
    <w:rsid w:val="00052B95"/>
    <w:rsid w:val="000B0806"/>
    <w:rsid w:val="00382C59"/>
    <w:rsid w:val="003A7D36"/>
    <w:rsid w:val="00432AC6"/>
    <w:rsid w:val="00513781"/>
    <w:rsid w:val="00525A91"/>
    <w:rsid w:val="005A5E1F"/>
    <w:rsid w:val="006B2C5A"/>
    <w:rsid w:val="007832FF"/>
    <w:rsid w:val="00785F8F"/>
    <w:rsid w:val="00790B7E"/>
    <w:rsid w:val="007C2D52"/>
    <w:rsid w:val="00846EF2"/>
    <w:rsid w:val="008521B9"/>
    <w:rsid w:val="0087540C"/>
    <w:rsid w:val="008E77A9"/>
    <w:rsid w:val="00923BA6"/>
    <w:rsid w:val="00930335"/>
    <w:rsid w:val="009D688A"/>
    <w:rsid w:val="009F4B42"/>
    <w:rsid w:val="00A03061"/>
    <w:rsid w:val="00A116FB"/>
    <w:rsid w:val="00AC2A72"/>
    <w:rsid w:val="00C31EE7"/>
    <w:rsid w:val="00C45CF5"/>
    <w:rsid w:val="00D76127"/>
    <w:rsid w:val="00D83F29"/>
    <w:rsid w:val="00FB0D4E"/>
    <w:rsid w:val="00FB6722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55B4"/>
  <w15:docId w15:val="{3B243B1A-5F1E-40BA-A172-866597A5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8A"/>
  </w:style>
  <w:style w:type="paragraph" w:styleId="Footer">
    <w:name w:val="footer"/>
    <w:basedOn w:val="Normal"/>
    <w:link w:val="FooterChar"/>
    <w:uiPriority w:val="99"/>
    <w:unhideWhenUsed/>
    <w:rsid w:val="009D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8A"/>
  </w:style>
  <w:style w:type="character" w:styleId="Hyperlink">
    <w:name w:val="Hyperlink"/>
    <w:basedOn w:val="DefaultParagraphFont"/>
    <w:uiPriority w:val="99"/>
    <w:unhideWhenUsed/>
    <w:rsid w:val="00FB0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30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5C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3.epa.gov/smartwa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teams.lhs.org/sites8/SupplyChainManagement/contracts_purchasing/SitePages/Hom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056837751E647BB6F2326F08B45E3" ma:contentTypeVersion="0" ma:contentTypeDescription="Create a new document." ma:contentTypeScope="" ma:versionID="94c7d4132635c9673021cf5cf538a592">
  <xsd:schema xmlns:xsd="http://www.w3.org/2001/XMLSchema" xmlns:xs="http://www.w3.org/2001/XMLSchema" xmlns:p="http://schemas.microsoft.com/office/2006/metadata/properties" xmlns:ns2="8c76404c-4496-43a0-8a26-5f276559530c" targetNamespace="http://schemas.microsoft.com/office/2006/metadata/properties" ma:root="true" ma:fieldsID="8a6b417c2b86fd3b1535b12de83e47cf" ns2:_="">
    <xsd:import namespace="8c76404c-4496-43a0-8a26-5f27655953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6404c-4496-43a0-8a26-5f27655953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76404c-4496-43a0-8a26-5f276559530c">MNEJVZA2CX3W-312-121</_dlc_DocId>
    <_dlc_DocIdUrl xmlns="8c76404c-4496-43a0-8a26-5f276559530c">
      <Url>https://myteams.lhs.org/sites8/SupplyChainManagement/contracts_purchasing/_layouts/DocIdRedir.aspx?ID=MNEJVZA2CX3W-312-121</Url>
      <Description>MNEJVZA2CX3W-312-121</Description>
    </_dlc_DocIdUrl>
  </documentManagement>
</p:properties>
</file>

<file path=customXml/itemProps1.xml><?xml version="1.0" encoding="utf-8"?>
<ds:datastoreItem xmlns:ds="http://schemas.openxmlformats.org/officeDocument/2006/customXml" ds:itemID="{B5F62D5D-CD7B-4E68-BC4F-4BBFB7A8B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6404c-4496-43a0-8a26-5f2765595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231E8-7B22-4CCA-8CAE-14FA9F4B5C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32BA37-8C31-4D10-857D-100C0A2AF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5E24A-ADD1-4D41-B8C8-7AAB6081F71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8c76404c-4496-43a0-8a26-5f276559530c"/>
    <ds:schemaRef ds:uri="http://purl.org/dc/terms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Health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Lydon, Pat :LSO Supply Chain Management</dc:creator>
  <cp:lastModifiedBy>Lydon, Pat :LSO Supply Chain Management</cp:lastModifiedBy>
  <cp:revision>2</cp:revision>
  <dcterms:created xsi:type="dcterms:W3CDTF">2017-07-13T13:40:00Z</dcterms:created>
  <dcterms:modified xsi:type="dcterms:W3CDTF">2017-07-13T13:40:00Z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0x010100AEE056837751E647BB6F2326F08B45E3</vt:lpwstr>
  </property>
  <property fmtid="{D5CDD505-2E9C-101B-9397-08002B2CF9AE}" pid="3" name="_dlc_DocIdItemGuid">
    <vt:lpwstr>6ed35ddb-0d86-4b56-90a1-32090f81c5bc</vt:lpwstr>
  </property>
</Properties>
</file>